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F9" w:rsidRDefault="004205F9" w:rsidP="00411B65">
      <w:pPr>
        <w:jc w:val="center"/>
        <w:rPr>
          <w:b/>
        </w:rPr>
      </w:pPr>
      <w:r w:rsidRPr="00411B65">
        <w:rPr>
          <w:b/>
        </w:rPr>
        <w:t>DIA INTERNACIONAL DA PESSOA COM DEFICIÊNCIA</w:t>
      </w:r>
      <w:r w:rsidR="00411B65" w:rsidRPr="00411B65">
        <w:rPr>
          <w:b/>
        </w:rPr>
        <w:t xml:space="preserve">, 3 DE </w:t>
      </w:r>
      <w:proofErr w:type="gramStart"/>
      <w:r w:rsidR="00411B65" w:rsidRPr="00411B65">
        <w:rPr>
          <w:b/>
        </w:rPr>
        <w:t>DEZEMBRO</w:t>
      </w:r>
      <w:proofErr w:type="gramEnd"/>
    </w:p>
    <w:p w:rsidR="00411B65" w:rsidRPr="00411B65" w:rsidRDefault="00411B65" w:rsidP="00411B65">
      <w:pPr>
        <w:jc w:val="center"/>
        <w:rPr>
          <w:b/>
        </w:rPr>
      </w:pPr>
    </w:p>
    <w:p w:rsidR="00CA15A1" w:rsidRDefault="00FB3DDE" w:rsidP="00411B65">
      <w:pPr>
        <w:ind w:firstLine="708"/>
        <w:jc w:val="both"/>
      </w:pPr>
      <w:r>
        <w:t>Desde 1992</w:t>
      </w:r>
      <w:r w:rsidR="00CA15A1">
        <w:t xml:space="preserve"> o dia internacional das pessoas com deficiência é celebrado no dia 3 de dezembro, ao redor do mundo. A data foi instituída</w:t>
      </w:r>
      <w:r w:rsidR="003A20CA">
        <w:t xml:space="preserve"> (Resolução 37/53)</w:t>
      </w:r>
      <w:r w:rsidR="00CA15A1">
        <w:t xml:space="preserve"> pela Organização das Nações Unidas</w:t>
      </w:r>
      <w:r w:rsidR="00CA15A1">
        <w:t xml:space="preserve"> (ONU) ao término da década </w:t>
      </w:r>
      <w:r w:rsidR="003A20CA">
        <w:t xml:space="preserve">1982/1992. Nesses dez anos foi executado o Programa de Ação Mundial (Resolução 37/52), de onde surgiram </w:t>
      </w:r>
      <w:r w:rsidR="00411B65">
        <w:t>as</w:t>
      </w:r>
      <w:r w:rsidR="003A20CA">
        <w:t xml:space="preserve"> normas sobre equiparação de oportunidades (Resolução 48/96) com foco na acessibilidade, educação, emprego, renda, seguro social, vida familiar e integridade pessoal, cultura, lazer, esporte, pesquisa tecnológica, política de planejamento, legislação e políticas econômicas (</w:t>
      </w:r>
      <w:proofErr w:type="spellStart"/>
      <w:r w:rsidR="003A20CA">
        <w:t>Gugel</w:t>
      </w:r>
      <w:proofErr w:type="spellEnd"/>
      <w:r w:rsidR="003A20CA">
        <w:t>, 2016, p.50</w:t>
      </w:r>
      <w:r w:rsidR="00E620DB">
        <w:t xml:space="preserve"> </w:t>
      </w:r>
      <w:hyperlink r:id="rId4" w:history="1">
        <w:r w:rsidR="00E620DB" w:rsidRPr="008C78D2">
          <w:rPr>
            <w:rStyle w:val="Hyperlink"/>
          </w:rPr>
          <w:t>http://www.ampid.org.br/v1/wp-content/uploads/2016/06/PESSOAS-COM-DEFICI%C3%8ANCIA-E-O-DIREITO-AO-CONCURSO-P%C3%9ABLICO-MARIA-APARECIDA-GUGEL-20161.pdf</w:t>
        </w:r>
      </w:hyperlink>
      <w:r w:rsidR="00E620DB">
        <w:t xml:space="preserve"> </w:t>
      </w:r>
      <w:r w:rsidR="003A20CA">
        <w:t>)</w:t>
      </w:r>
    </w:p>
    <w:p w:rsidR="00CA15A1" w:rsidRDefault="00CA15A1" w:rsidP="00411B65">
      <w:pPr>
        <w:ind w:firstLine="708"/>
        <w:jc w:val="both"/>
      </w:pPr>
      <w:r>
        <w:t xml:space="preserve">A comemoração tem por objetivo promover reflexões sobre os direitos e o </w:t>
      </w:r>
      <w:r w:rsidR="003A20CA">
        <w:t>bem-estar</w:t>
      </w:r>
      <w:r>
        <w:t xml:space="preserve"> das pessoas com deficiência, </w:t>
      </w:r>
      <w:r w:rsidR="00411B65">
        <w:t xml:space="preserve">além </w:t>
      </w:r>
      <w:r>
        <w:t xml:space="preserve">de sensibilizar sobre como elas se encontram nas sociedades do ponto de vista político, social, econômico e cultural. </w:t>
      </w:r>
    </w:p>
    <w:p w:rsidR="00FB3DDE" w:rsidRDefault="003A20CA" w:rsidP="00411B65">
      <w:pPr>
        <w:ind w:firstLine="708"/>
        <w:jc w:val="both"/>
      </w:pPr>
      <w:r>
        <w:t>É dia de</w:t>
      </w:r>
      <w:r w:rsidR="00CA15A1">
        <w:t xml:space="preserve"> celebrar as conquistas </w:t>
      </w:r>
      <w:r>
        <w:t xml:space="preserve">e, </w:t>
      </w:r>
      <w:r w:rsidR="00FB3DDE">
        <w:t>simultaneamente</w:t>
      </w:r>
      <w:r>
        <w:t xml:space="preserve">, </w:t>
      </w:r>
      <w:r w:rsidR="00FB3DDE">
        <w:t>posicionar-se politicamente sobre</w:t>
      </w:r>
      <w:r>
        <w:t xml:space="preserve"> </w:t>
      </w:r>
      <w:r w:rsidR="00FB3DDE">
        <w:t xml:space="preserve">as alterações sorrateiras que podem ocorrer em projetos de lei em trâmite no Congresso Nacional, ou mesmo na legislação e nas práticas administrativas (ver os exemplos recentes relacionados ao trabalho intermitente </w:t>
      </w:r>
      <w:hyperlink r:id="rId5" w:history="1">
        <w:r w:rsidR="00FB3DDE" w:rsidRPr="008C78D2">
          <w:rPr>
            <w:rStyle w:val="Hyperlink"/>
          </w:rPr>
          <w:t>http://www.ampid.org.br/v1/wp-content/uploads/2014/09/trabalhoIntermitente_reservaCargosPessoaComDefici%C3%AAncia_MGugel_2017.pdf</w:t>
        </w:r>
      </w:hyperlink>
      <w:r w:rsidR="00FB3DDE">
        <w:t xml:space="preserve"> , modalidade criada na reforma trabalhista</w:t>
      </w:r>
      <w:r w:rsidR="00411B65">
        <w:t>,</w:t>
      </w:r>
      <w:r w:rsidR="00FB3DDE">
        <w:t xml:space="preserve"> e </w:t>
      </w:r>
      <w:r w:rsidR="00411B65">
        <w:t>a</w:t>
      </w:r>
      <w:r w:rsidR="00FB3DDE">
        <w:t xml:space="preserve">o desmantelamento das equipes multidisciplinares/interdisciplinares </w:t>
      </w:r>
      <w:r w:rsidR="00CA15A1">
        <w:t>da</w:t>
      </w:r>
      <w:r w:rsidR="00FB3DDE">
        <w:t xml:space="preserve">s áreas de habilitação e reabilitação profissional do INSS </w:t>
      </w:r>
      <w:hyperlink r:id="rId6" w:history="1">
        <w:r w:rsidR="00FB3DDE" w:rsidRPr="008C78D2">
          <w:rPr>
            <w:rStyle w:val="Hyperlink"/>
          </w:rPr>
          <w:t>http://www.ampid.org.br/v1/a-ampid-se-solidariza-com-a-mocao-de-apoio-as-equipes-multiprofissionais-e-multidisciplinares/</w:t>
        </w:r>
      </w:hyperlink>
      <w:r w:rsidR="00FB3DDE">
        <w:t xml:space="preserve"> ).</w:t>
      </w:r>
    </w:p>
    <w:p w:rsidR="00E620DB" w:rsidRDefault="00FB3DDE" w:rsidP="00411B65">
      <w:pPr>
        <w:jc w:val="both"/>
      </w:pPr>
      <w:r>
        <w:t xml:space="preserve"> </w:t>
      </w:r>
      <w:r w:rsidR="00411B65">
        <w:tab/>
      </w:r>
      <w:r w:rsidR="00E620DB">
        <w:t>Concentremo-nos da implementação da Lei Brasileira de Inclusão da Pessoa com Deficiência, tendo por norte a Convenção sobre os Direitos das Pessoas com Deficiência.</w:t>
      </w:r>
    </w:p>
    <w:p w:rsidR="00411B65" w:rsidRDefault="00E620DB" w:rsidP="00411B65">
      <w:pPr>
        <w:ind w:firstLine="708"/>
        <w:jc w:val="both"/>
      </w:pPr>
      <w:r>
        <w:t>Concentremo-nos na implantação da acessibilidade em todos os ambientes públicos e privados, em todas as cidades brasileiras</w:t>
      </w:r>
      <w:r w:rsidR="00411B65">
        <w:t xml:space="preserve">. </w:t>
      </w:r>
    </w:p>
    <w:p w:rsidR="00411B65" w:rsidRDefault="00E620DB" w:rsidP="00411B65">
      <w:pPr>
        <w:ind w:firstLine="708"/>
        <w:jc w:val="both"/>
      </w:pPr>
      <w:r>
        <w:t xml:space="preserve">Concentremo-nos em eliminar barreiras físicas e arquitetônicas, de informação e comunicação e, principal e fortemente, as barreiras atitudinais pois são elas que nos distanciam do ser humano, </w:t>
      </w:r>
      <w:r w:rsidR="00411B65">
        <w:t xml:space="preserve">do </w:t>
      </w:r>
      <w:r>
        <w:t>ser solidário</w:t>
      </w:r>
      <w:r w:rsidR="00411B65">
        <w:t>.</w:t>
      </w:r>
    </w:p>
    <w:p w:rsidR="00181D18" w:rsidRDefault="00E620DB" w:rsidP="00411B65">
      <w:pPr>
        <w:ind w:firstLine="708"/>
        <w:jc w:val="both"/>
      </w:pPr>
      <w:r>
        <w:t xml:space="preserve">Celebremos </w:t>
      </w:r>
      <w:r w:rsidR="00411B65">
        <w:t xml:space="preserve">o viver com </w:t>
      </w:r>
      <w:r w:rsidR="00CA15A1">
        <w:t>igual de oportunidades</w:t>
      </w:r>
      <w:r>
        <w:t xml:space="preserve"> </w:t>
      </w:r>
      <w:r w:rsidR="004205F9">
        <w:t xml:space="preserve">para </w:t>
      </w:r>
      <w:r>
        <w:t xml:space="preserve">todas as pessoas </w:t>
      </w:r>
      <w:r w:rsidR="004205F9">
        <w:t>com deficiência!</w:t>
      </w:r>
    </w:p>
    <w:p w:rsidR="00AB732A" w:rsidRDefault="00AB732A" w:rsidP="00411B65">
      <w:pPr>
        <w:ind w:firstLine="708"/>
        <w:jc w:val="both"/>
      </w:pPr>
      <w:r>
        <w:t xml:space="preserve">Maria Aparecida </w:t>
      </w:r>
      <w:proofErr w:type="spellStart"/>
      <w:r>
        <w:t>Gugel</w:t>
      </w:r>
      <w:proofErr w:type="spellEnd"/>
      <w:r>
        <w:t>, Vice-Presidente AMPID</w:t>
      </w:r>
      <w:bookmarkStart w:id="0" w:name="_GoBack"/>
      <w:bookmarkEnd w:id="0"/>
    </w:p>
    <w:sectPr w:rsidR="00AB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A1"/>
    <w:rsid w:val="00181D18"/>
    <w:rsid w:val="003A20CA"/>
    <w:rsid w:val="00411B65"/>
    <w:rsid w:val="004205F9"/>
    <w:rsid w:val="00AB732A"/>
    <w:rsid w:val="00CA15A1"/>
    <w:rsid w:val="00E620DB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16DA"/>
  <w15:chartTrackingRefBased/>
  <w15:docId w15:val="{8EBBF318-66D6-40A9-9775-CDC99D0C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3D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3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pid.org.br/v1/a-ampid-se-solidariza-com-a-mocao-de-apoio-as-equipes-multiprofissionais-e-multidisciplinares/" TargetMode="External"/><Relationship Id="rId5" Type="http://schemas.openxmlformats.org/officeDocument/2006/relationships/hyperlink" Target="http://www.ampid.org.br/v1/wp-content/uploads/2014/09/trabalhoIntermitente_reservaCargosPessoaComDefici%C3%AAncia_MGugel_2017.pdf" TargetMode="External"/><Relationship Id="rId4" Type="http://schemas.openxmlformats.org/officeDocument/2006/relationships/hyperlink" Target="http://www.ampid.org.br/v1/wp-content/uploads/2016/06/PESSOAS-COM-DEFICI%C3%8ANCIA-E-O-DIREITO-AO-CONCURSO-P%C3%9ABLICO-MARIA-APARECIDA-GUGEL-2016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Gugel</dc:creator>
  <cp:keywords/>
  <dc:description/>
  <cp:lastModifiedBy>Maria Aparecida Gugel</cp:lastModifiedBy>
  <cp:revision>3</cp:revision>
  <dcterms:created xsi:type="dcterms:W3CDTF">2017-12-02T17:54:00Z</dcterms:created>
  <dcterms:modified xsi:type="dcterms:W3CDTF">2017-12-02T18:40:00Z</dcterms:modified>
</cp:coreProperties>
</file>